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휴 가 원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신청 내용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소속 / 직위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성명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                                (서명 또는 날인)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휴가 종류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□ 연차  □ 반차  □ 병가  □ 경조사  □ 기타(            )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휴가 기간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 ~        년    월    일 (총      일)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사유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업무 대행자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비상 연락처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</w:tbl>
    <w:p>
      <w:pPr>
        <w:spacing w:after="160" w:before="80"/>
        <w:jc w:val="center"/>
      </w:pPr>
      <w:r>
        <w:rPr>
          <w:rFonts w:ascii="맑은 고딕" w:cs="맑은 고딕" w:eastAsia="맑은 고딕" w:hAnsi="맑은 고딕"/>
        </w:rPr>
        <w:t xml:space="preserve">위와 같이 휴가를 신청하오니 허가하여 주시기 바랍니다.</w:t>
      </w:r>
    </w:p>
    <w:p>
      <w:pPr>
        <w:spacing w:after="80" w:before="120"/>
        <w:jc w:val="center"/>
      </w:pPr>
      <w:r>
        <w:rPr>
          <w:rFonts w:ascii="맑은 고딕" w:cs="맑은 고딕" w:eastAsia="맑은 고딕" w:hAnsi="맑은 고딕"/>
        </w:rPr>
        <w:t xml:space="preserve">20            년               월               일</w:t>
      </w:r>
    </w:p>
    <w:p>
      <w:pPr>
        <w:spacing w:before="120"/>
        <w:jc w:val="right"/>
      </w:pPr>
      <w:r>
        <w:rPr>
          <w:rFonts w:ascii="맑은 고딕" w:cs="맑은 고딕" w:eastAsia="맑은 고딕" w:hAnsi="맑은 고딕"/>
        </w:rPr>
        <w:t xml:space="preserve">성    명 :                                          (서명 또는 날인)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결재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5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담당</w:t>
            </w:r>
          </w:p>
        </w:tc>
        <w:tc>
          <w:tcPr>
            <w:tcW w:type="pct" w:w="75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5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팀장</w:t>
            </w:r>
          </w:p>
        </w:tc>
        <w:tc>
          <w:tcPr>
            <w:tcW w:type="pct" w:w="75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5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대표(인사)</w:t>
            </w:r>
          </w:p>
        </w:tc>
        <w:tc>
          <w:tcPr>
            <w:tcW w:type="pct" w:w="75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</w:tbl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휴가 종류·일수·결재선은 회사 취업규칙에 따라 다릅니다.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2026-06-27T02:26:08.329Z</dcterms:created>
  <dcterms:modified xsi:type="dcterms:W3CDTF">2026-06-27T02:26:08.329Z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