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  <w:jc w:val="center"/>
      </w:pPr>
      <w:r>
        <w:rPr>
          <w:rFonts w:ascii="맑은 고딕" w:cs="맑은 고딕" w:eastAsia="맑은 고딕" w:hAnsi="맑은 고딕"/>
          <w:b/>
          <w:bCs/>
          <w:sz w:val="36"/>
          <w:szCs w:val="36"/>
        </w:rPr>
        <w:t xml:space="preserve">견 적 서</w:t>
      </w:r>
    </w:p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기본 정보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cantSplit/>
        </w:trPr>
        <w:tc>
          <w:tcPr>
            <w:tcW w:type="pct" w:w="1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견적번호</w:t>
            </w:r>
          </w:p>
        </w:tc>
        <w:tc>
          <w:tcPr>
            <w:tcW w:type="pct" w:w="8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  <w:tr>
        <w:trPr>
          <w:cantSplit/>
        </w:trPr>
        <w:tc>
          <w:tcPr>
            <w:tcW w:type="pct" w:w="1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견적일자</w:t>
            </w:r>
          </w:p>
        </w:tc>
        <w:tc>
          <w:tcPr>
            <w:tcW w:type="pct" w:w="8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       년    월    일</w:t>
            </w:r>
          </w:p>
        </w:tc>
      </w:tr>
      <w:tr>
        <w:trPr>
          <w:cantSplit/>
        </w:trPr>
        <w:tc>
          <w:tcPr>
            <w:tcW w:type="pct" w:w="1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수신(공급받는 자)</w:t>
            </w:r>
          </w:p>
        </w:tc>
        <w:tc>
          <w:tcPr>
            <w:tcW w:type="pct" w:w="8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                             귀하</w:t>
            </w:r>
          </w:p>
        </w:tc>
      </w:tr>
      <w:tr>
        <w:trPr>
          <w:cantSplit/>
        </w:trPr>
        <w:tc>
          <w:tcPr>
            <w:tcW w:type="pct" w:w="1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유효기간</w:t>
            </w:r>
          </w:p>
        </w:tc>
        <w:tc>
          <w:tcPr>
            <w:tcW w:type="pct" w:w="8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견적일로부터          일</w:t>
            </w:r>
          </w:p>
        </w:tc>
      </w:tr>
    </w:tbl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공급자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cantSplit/>
        </w:trPr>
        <w:tc>
          <w:tcPr>
            <w:tcW w:type="pct" w:w="1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상호(법인명)</w:t>
            </w:r>
          </w:p>
        </w:tc>
        <w:tc>
          <w:tcPr>
            <w:tcW w:type="pct" w:w="8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                                       (인)</w:t>
            </w:r>
          </w:p>
        </w:tc>
      </w:tr>
      <w:tr>
        <w:trPr>
          <w:cantSplit/>
        </w:trPr>
        <w:tc>
          <w:tcPr>
            <w:tcW w:type="pct" w:w="1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사업자등록번호</w:t>
            </w:r>
          </w:p>
        </w:tc>
        <w:tc>
          <w:tcPr>
            <w:tcW w:type="pct" w:w="8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  <w:tr>
        <w:trPr>
          <w:cantSplit/>
        </w:trPr>
        <w:tc>
          <w:tcPr>
            <w:tcW w:type="pct" w:w="1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대표자</w:t>
            </w:r>
          </w:p>
        </w:tc>
        <w:tc>
          <w:tcPr>
            <w:tcW w:type="pct" w:w="8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  <w:tr>
        <w:trPr>
          <w:cantSplit/>
        </w:trPr>
        <w:tc>
          <w:tcPr>
            <w:tcW w:type="pct" w:w="1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주소</w:t>
            </w:r>
          </w:p>
        </w:tc>
        <w:tc>
          <w:tcPr>
            <w:tcW w:type="pct" w:w="8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  <w:tr>
        <w:trPr>
          <w:cantSplit/>
        </w:trPr>
        <w:tc>
          <w:tcPr>
            <w:tcW w:type="pct" w:w="1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연락처</w:t>
            </w:r>
          </w:p>
        </w:tc>
        <w:tc>
          <w:tcPr>
            <w:tcW w:type="pct" w:w="8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/>
            </w:r>
          </w:p>
        </w:tc>
      </w:tr>
    </w:tbl>
    <w:p>
      <w:pPr>
        <w:spacing w:after="160" w:before="80"/>
      </w:pPr>
      <w:r>
        <w:rPr>
          <w:rFonts w:ascii="맑은 고딕" w:cs="맑은 고딕" w:eastAsia="맑은 고딕" w:hAnsi="맑은 고딕"/>
        </w:rPr>
        <w:t xml:space="preserve">아래와 같이 견적합니다.    합계금액 : 금                              원정 (₩                    )  (부가세 포함)</w:t>
      </w:r>
    </w:p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견적 내역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cantSplit/>
          <w:tblHeader/>
        </w:trPr>
        <w:tc>
          <w:tcPr>
            <w:tcW w:type="pct" w:w="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ECEAE2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</w:rPr>
              <w:t xml:space="preserve">No</w:t>
            </w:r>
          </w:p>
        </w:tc>
        <w:tc>
          <w:tcPr>
            <w:tcW w:type="pct" w:w="2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ECEAE2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</w:rPr>
              <w:t xml:space="preserve">품명</w:t>
            </w:r>
          </w:p>
        </w:tc>
        <w:tc>
          <w:tcPr>
            <w:tcW w:type="pct" w:w="1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ECEAE2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</w:rPr>
              <w:t xml:space="preserve">규격</w:t>
            </w:r>
          </w:p>
        </w:tc>
        <w:tc>
          <w:tcPr>
            <w:tcW w:type="pct" w:w="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ECEAE2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</w:rPr>
              <w:t xml:space="preserve">수량</w:t>
            </w:r>
          </w:p>
        </w:tc>
        <w:tc>
          <w:tcPr>
            <w:tcW w:type="pct" w:w="13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ECEAE2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</w:rPr>
              <w:t xml:space="preserve">단가</w:t>
            </w:r>
          </w:p>
        </w:tc>
        <w:tc>
          <w:tcPr>
            <w:tcW w:type="pct" w:w="1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ECEAE2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</w:rPr>
              <w:t xml:space="preserve">공급가액</w:t>
            </w:r>
          </w:p>
        </w:tc>
        <w:tc>
          <w:tcPr>
            <w:tcW w:type="pct" w:w="1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ECEAE2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</w:rPr>
              <w:t xml:space="preserve">세액</w:t>
            </w:r>
          </w:p>
        </w:tc>
        <w:tc>
          <w:tcPr>
            <w:tcW w:type="pct" w:w="11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ECEAE2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</w:rPr>
              <w:t xml:space="preserve">비고</w:t>
            </w:r>
          </w:p>
        </w:tc>
      </w:tr>
      <w:tr>
        <w:trPr>
          <w:cantSplit/>
        </w:trPr>
        <w:tc>
          <w:tcPr>
            <w:tcW w:type="pct" w:w="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3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1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  <w:tr>
        <w:trPr>
          <w:cantSplit/>
        </w:trPr>
        <w:tc>
          <w:tcPr>
            <w:tcW w:type="pct" w:w="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3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1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  <w:tr>
        <w:trPr>
          <w:cantSplit/>
        </w:trPr>
        <w:tc>
          <w:tcPr>
            <w:tcW w:type="pct" w:w="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3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1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  <w:tr>
        <w:trPr>
          <w:cantSplit/>
        </w:trPr>
        <w:tc>
          <w:tcPr>
            <w:tcW w:type="pct" w:w="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3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1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  <w:tr>
        <w:trPr>
          <w:cantSplit/>
        </w:trPr>
        <w:tc>
          <w:tcPr>
            <w:tcW w:type="pct" w:w="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3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1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  <w:tr>
        <w:trPr>
          <w:cantSplit/>
        </w:trPr>
        <w:tc>
          <w:tcPr>
            <w:tcW w:type="pct" w:w="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3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1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  <w:tr>
        <w:trPr>
          <w:cantSplit/>
        </w:trPr>
        <w:tc>
          <w:tcPr>
            <w:tcW w:type="pct" w:w="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3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1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  <w:tr>
        <w:trPr>
          <w:cantSplit/>
        </w:trPr>
        <w:tc>
          <w:tcPr>
            <w:tcW w:type="pct" w:w="6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2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8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3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4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2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  <w:tc>
          <w:tcPr>
            <w:tcW w:type="pct" w:w="11%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  <w:tr>
        <w:trPr>
          <w:cantSplit/>
        </w:trPr>
        <w:tc>
          <w:tcPr>
            <w:gridSpan w:val="5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shd w:fill="F3F1EA" w:color="auto" w:val="clear"/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</w:rPr>
              <w:t xml:space="preserve">합        계</w:t>
            </w:r>
          </w:p>
        </w:tc>
        <w:tc>
          <w:tcPr>
            <w:gridSpan w:val="3"/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</w:tbl>
    <w:p>
      <w:pPr>
        <w:pBdr>
          <w:left w:val="single" w:color="2F6B4F" w:sz="18" w:space="6"/>
        </w:pBdr>
        <w:spacing w:after="80" w:before="160"/>
      </w:pPr>
      <w:r>
        <w:rPr>
          <w:rFonts w:ascii="맑은 고딕" w:cs="맑은 고딕" w:eastAsia="맑은 고딕" w:hAnsi="맑은 고딕"/>
          <w:b/>
          <w:bCs/>
          <w:sz w:val="22"/>
          <w:szCs w:val="22"/>
        </w:rPr>
        <w:t xml:space="preserve">특기사항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8A8A8A" w:sz="4"/>
              <w:left w:val="single" w:color="8A8A8A" w:sz="4"/>
              <w:bottom w:val="single" w:color="8A8A8A" w:sz="4"/>
              <w:right w:val="single" w:color="8A8A8A" w:sz="4"/>
            </w:tcBorders>
            <w:tcMar>
              <w:top w:type="dxa" w:w="60"/>
              <w:left w:type="dxa" w:w="90"/>
              <w:bottom w:type="dxa" w:w="60"/>
              <w:right w:type="dxa" w:w="90"/>
            </w:tcMar>
          </w:tcPr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  <w:p>
            <w:r>
              <w:rPr>
                <w:rFonts w:ascii="맑은 고딕" w:cs="맑은 고딕" w:eastAsia="맑은 고딕" w:hAnsi="맑은 고딕"/>
              </w:rPr>
              <w:t xml:space="preserve"> </w:t>
            </w:r>
          </w:p>
        </w:tc>
      </w:tr>
    </w:tbl>
    <w:p>
      <w:pPr>
        <w:pBdr>
          <w:top w:val="single" w:color="C9C9C9" w:sz="4" w:space="6"/>
        </w:pBdr>
        <w:spacing w:before="280"/>
      </w:pPr>
      <w:r>
        <w:rPr>
          <w:rFonts w:ascii="맑은 고딕" w:cs="맑은 고딕" w:eastAsia="맑은 고딕" w:hAnsi="맑은 고딕"/>
          <w:color w:val="777777"/>
          <w:sz w:val="16"/>
          <w:szCs w:val="16"/>
        </w:rPr>
        <w:t xml:space="preserve">※ 본 양식은 참고용입니다. 세금계산서·전자세금계산서 발행 시에는 국세청 홈택스의 정식 서식을 이용하세요.</w:t>
      </w:r>
    </w:p>
    <w:sectPr>
      <w:pgSz w:w="11906" w:h="16838" w:orient="portrait"/>
      <w:pgMar w:top="900" w:right="850" w:bottom="800" w:left="85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2026-06-27T02:25:47.143Z</dcterms:created>
  <dcterms:modified xsi:type="dcterms:W3CDTF">2026-06-27T02:25:47.143Z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